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57B9" w14:textId="0A2DE1C7" w:rsidR="0009650C" w:rsidRPr="0009650C" w:rsidRDefault="0009650C" w:rsidP="00776859">
      <w:pPr>
        <w:pStyle w:val="ConsPlusTitle"/>
        <w:ind w:right="-2" w:firstLine="4536"/>
        <w:rPr>
          <w:rFonts w:ascii="Times New Roman" w:hAnsi="Times New Roman" w:cs="Times New Roman"/>
          <w:b w:val="0"/>
          <w:sz w:val="28"/>
          <w:szCs w:val="28"/>
        </w:rPr>
      </w:pPr>
    </w:p>
    <w:p w14:paraId="5D39A8C5" w14:textId="77777777" w:rsidR="008A4B36" w:rsidRDefault="008A4B36" w:rsidP="00776859">
      <w:pPr>
        <w:pStyle w:val="ConsPlusTitle"/>
        <w:ind w:right="-2" w:firstLine="453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Протокол заседания комиссии </w:t>
      </w:r>
    </w:p>
    <w:p w14:paraId="44F14C15" w14:textId="77777777" w:rsidR="00776859" w:rsidRDefault="0009650C" w:rsidP="00776859">
      <w:pPr>
        <w:pStyle w:val="ConsPlusTitle"/>
        <w:ind w:left="4536" w:right="-2"/>
        <w:rPr>
          <w:rFonts w:ascii="Times New Roman" w:hAnsi="Times New Roman" w:cs="Times New Roman"/>
          <w:b w:val="0"/>
          <w:sz w:val="28"/>
          <w:szCs w:val="28"/>
        </w:rPr>
      </w:pPr>
      <w:r w:rsidRPr="0009650C">
        <w:rPr>
          <w:rFonts w:ascii="Times New Roman" w:hAnsi="Times New Roman" w:cs="Times New Roman"/>
          <w:b w:val="0"/>
          <w:sz w:val="28"/>
          <w:szCs w:val="28"/>
        </w:rPr>
        <w:t xml:space="preserve">учреждения </w:t>
      </w:r>
      <w:r w:rsidR="00FC24C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9650C">
        <w:rPr>
          <w:rFonts w:ascii="Times New Roman" w:hAnsi="Times New Roman" w:cs="Times New Roman"/>
          <w:b w:val="0"/>
          <w:sz w:val="28"/>
          <w:szCs w:val="28"/>
        </w:rPr>
        <w:t xml:space="preserve">Национальный художественный музей </w:t>
      </w:r>
    </w:p>
    <w:p w14:paraId="4908CB66" w14:textId="77777777" w:rsidR="00776859" w:rsidRDefault="0009650C" w:rsidP="00776859">
      <w:pPr>
        <w:pStyle w:val="ConsPlusTitle"/>
        <w:ind w:left="4536" w:right="-2"/>
        <w:rPr>
          <w:rFonts w:ascii="Times New Roman" w:hAnsi="Times New Roman" w:cs="Times New Roman"/>
          <w:b w:val="0"/>
          <w:sz w:val="28"/>
          <w:szCs w:val="28"/>
        </w:rPr>
      </w:pPr>
      <w:r w:rsidRPr="0009650C">
        <w:rPr>
          <w:rFonts w:ascii="Times New Roman" w:hAnsi="Times New Roman" w:cs="Times New Roman"/>
          <w:b w:val="0"/>
          <w:sz w:val="28"/>
          <w:szCs w:val="28"/>
        </w:rPr>
        <w:t>Республики Беларусь»</w:t>
      </w:r>
      <w:r w:rsidR="008A4B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9B03D17" w14:textId="77777777" w:rsidR="00776859" w:rsidRDefault="008A4B36" w:rsidP="00776859">
      <w:pPr>
        <w:pStyle w:val="ConsPlusTitle"/>
        <w:ind w:left="4536" w:right="-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противодействию коррупции</w:t>
      </w:r>
      <w:r w:rsidR="007768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CD70C29" w14:textId="3FFDF3DA" w:rsidR="008A4B36" w:rsidRPr="0009650C" w:rsidRDefault="008A4B36" w:rsidP="00776859">
      <w:pPr>
        <w:pStyle w:val="ConsPlusTitle"/>
        <w:ind w:left="4536" w:right="-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32028">
        <w:rPr>
          <w:rFonts w:ascii="Times New Roman" w:hAnsi="Times New Roman" w:cs="Times New Roman"/>
          <w:b w:val="0"/>
          <w:sz w:val="28"/>
          <w:szCs w:val="28"/>
        </w:rPr>
        <w:t>3</w:t>
      </w:r>
      <w:r w:rsidR="004D13AE">
        <w:rPr>
          <w:rFonts w:ascii="Times New Roman" w:hAnsi="Times New Roman" w:cs="Times New Roman"/>
          <w:b w:val="0"/>
          <w:sz w:val="28"/>
          <w:szCs w:val="28"/>
        </w:rPr>
        <w:t>0</w:t>
      </w:r>
      <w:r w:rsidR="006674DB">
        <w:rPr>
          <w:rFonts w:ascii="Times New Roman" w:hAnsi="Times New Roman" w:cs="Times New Roman"/>
          <w:b w:val="0"/>
          <w:sz w:val="28"/>
          <w:szCs w:val="28"/>
        </w:rPr>
        <w:t>.12.</w:t>
      </w:r>
      <w:r>
        <w:rPr>
          <w:rFonts w:ascii="Times New Roman" w:hAnsi="Times New Roman" w:cs="Times New Roman"/>
          <w:b w:val="0"/>
          <w:sz w:val="28"/>
          <w:szCs w:val="28"/>
        </w:rPr>
        <w:t>202</w:t>
      </w:r>
      <w:r w:rsidR="000A0434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674DB">
        <w:rPr>
          <w:rFonts w:ascii="Times New Roman" w:hAnsi="Times New Roman" w:cs="Times New Roman"/>
          <w:b w:val="0"/>
          <w:sz w:val="28"/>
          <w:szCs w:val="28"/>
        </w:rPr>
        <w:t>4</w:t>
      </w:r>
    </w:p>
    <w:p w14:paraId="2BCBC9FC" w14:textId="77777777" w:rsidR="0009650C" w:rsidRDefault="0009650C" w:rsidP="0009650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4108F81" w14:textId="77777777" w:rsidR="002303B8" w:rsidRPr="002303B8" w:rsidRDefault="002303B8" w:rsidP="00B93C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03B8">
        <w:rPr>
          <w:rFonts w:ascii="Times New Roman" w:hAnsi="Times New Roman" w:cs="Times New Roman"/>
          <w:b w:val="0"/>
          <w:sz w:val="28"/>
          <w:szCs w:val="28"/>
        </w:rPr>
        <w:t>ПЛАН О МЕРАХ ПО ПРОТИВОДЕЙСТВИЮ КОРРУПЦИИ</w:t>
      </w:r>
    </w:p>
    <w:p w14:paraId="4A5E223A" w14:textId="12D9AAE1" w:rsidR="002303B8" w:rsidRPr="002303B8" w:rsidRDefault="002303B8" w:rsidP="00B93C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03B8">
        <w:rPr>
          <w:rFonts w:ascii="Times New Roman" w:hAnsi="Times New Roman" w:cs="Times New Roman"/>
          <w:sz w:val="28"/>
          <w:szCs w:val="28"/>
        </w:rPr>
        <w:t>на 20</w:t>
      </w:r>
      <w:r w:rsidR="00D50621">
        <w:rPr>
          <w:rFonts w:ascii="Times New Roman" w:hAnsi="Times New Roman" w:cs="Times New Roman"/>
          <w:sz w:val="28"/>
          <w:szCs w:val="28"/>
        </w:rPr>
        <w:t>2</w:t>
      </w:r>
      <w:r w:rsidR="004D13AE">
        <w:rPr>
          <w:rFonts w:ascii="Times New Roman" w:hAnsi="Times New Roman" w:cs="Times New Roman"/>
          <w:sz w:val="28"/>
          <w:szCs w:val="28"/>
        </w:rPr>
        <w:t>6</w:t>
      </w:r>
      <w:r w:rsidRPr="002303B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853E729" w14:textId="77777777" w:rsidR="002303B8" w:rsidRPr="002303B8" w:rsidRDefault="002303B8" w:rsidP="002303B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1843"/>
        <w:gridCol w:w="2835"/>
      </w:tblGrid>
      <w:tr w:rsidR="002303B8" w:rsidRPr="007958B1" w14:paraId="3A7BD3E8" w14:textId="77777777" w:rsidTr="00FD0694">
        <w:tc>
          <w:tcPr>
            <w:tcW w:w="567" w:type="dxa"/>
            <w:vAlign w:val="center"/>
          </w:tcPr>
          <w:p w14:paraId="65D7CC6F" w14:textId="136B8BCC" w:rsidR="002303B8" w:rsidRPr="007958B1" w:rsidRDefault="008A4B36" w:rsidP="005C5C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303B8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5812" w:type="dxa"/>
            <w:vAlign w:val="center"/>
          </w:tcPr>
          <w:p w14:paraId="22CAB58A" w14:textId="77777777" w:rsidR="002303B8" w:rsidRPr="007958B1" w:rsidRDefault="002303B8" w:rsidP="005C5C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Перечень мероприятий</w:t>
            </w:r>
          </w:p>
        </w:tc>
        <w:tc>
          <w:tcPr>
            <w:tcW w:w="1843" w:type="dxa"/>
            <w:vAlign w:val="center"/>
          </w:tcPr>
          <w:p w14:paraId="55A3223C" w14:textId="77777777" w:rsidR="002303B8" w:rsidRPr="007958B1" w:rsidRDefault="002303B8" w:rsidP="005C5C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835" w:type="dxa"/>
            <w:vAlign w:val="center"/>
          </w:tcPr>
          <w:p w14:paraId="6E652CFD" w14:textId="0BD37735" w:rsidR="002303B8" w:rsidRPr="007958B1" w:rsidRDefault="002303B8" w:rsidP="005C5C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 </w:t>
            </w:r>
            <w:r w:rsidR="008A4B36" w:rsidRPr="007958B1">
              <w:rPr>
                <w:rFonts w:ascii="Times New Roman" w:hAnsi="Times New Roman" w:cs="Times New Roman"/>
                <w:sz w:val="26"/>
                <w:szCs w:val="26"/>
              </w:rPr>
              <w:t>лица</w:t>
            </w:r>
          </w:p>
        </w:tc>
      </w:tr>
      <w:tr w:rsidR="00272A0C" w:rsidRPr="007958B1" w14:paraId="0AB1C797" w14:textId="77777777" w:rsidTr="00FD0694">
        <w:tc>
          <w:tcPr>
            <w:tcW w:w="567" w:type="dxa"/>
            <w:vAlign w:val="center"/>
          </w:tcPr>
          <w:p w14:paraId="3B7D37A2" w14:textId="77777777" w:rsidR="00272A0C" w:rsidRPr="007958B1" w:rsidRDefault="00272A0C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12" w:type="dxa"/>
          </w:tcPr>
          <w:p w14:paraId="4DCC1F36" w14:textId="77777777" w:rsidR="00272A0C" w:rsidRPr="007958B1" w:rsidRDefault="00272A0C" w:rsidP="008A4B3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Совершенствование форм и методов подбора руководящих кадров</w:t>
            </w:r>
            <w:r w:rsidR="004B78C6"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AD640E5" w14:textId="77777777" w:rsidR="00272A0C" w:rsidRPr="007958B1" w:rsidRDefault="00272A0C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vAlign w:val="center"/>
          </w:tcPr>
          <w:p w14:paraId="788468B4" w14:textId="77777777" w:rsidR="00272A0C" w:rsidRPr="007958B1" w:rsidRDefault="00272A0C" w:rsidP="005C5C74">
            <w:pPr>
              <w:pStyle w:val="ConsPlusNormal"/>
              <w:ind w:left="-14" w:right="-3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</w:tc>
      </w:tr>
      <w:tr w:rsidR="008A0FAA" w:rsidRPr="007958B1" w14:paraId="21FD8E9C" w14:textId="77777777" w:rsidTr="00FD0694">
        <w:tc>
          <w:tcPr>
            <w:tcW w:w="567" w:type="dxa"/>
            <w:vAlign w:val="center"/>
          </w:tcPr>
          <w:p w14:paraId="6142AB9E" w14:textId="77777777" w:rsidR="008A0FAA" w:rsidRPr="007958B1" w:rsidRDefault="00D413E7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12" w:type="dxa"/>
          </w:tcPr>
          <w:p w14:paraId="55BEBC57" w14:textId="1F3F2369" w:rsidR="008A0FAA" w:rsidRPr="007958B1" w:rsidRDefault="00D413E7" w:rsidP="008A4B3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Обеспеч</w:t>
            </w:r>
            <w:r w:rsidR="008A4B36" w:rsidRPr="007958B1"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приняти</w:t>
            </w:r>
            <w:r w:rsidR="008A4B36" w:rsidRPr="007958B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решений по распоряжению государственным имуществом в строгом соответствии с требованиями законодательства.</w:t>
            </w:r>
          </w:p>
        </w:tc>
        <w:tc>
          <w:tcPr>
            <w:tcW w:w="1843" w:type="dxa"/>
            <w:vAlign w:val="center"/>
          </w:tcPr>
          <w:p w14:paraId="114C3DAF" w14:textId="77777777" w:rsidR="008A0FAA" w:rsidRPr="007958B1" w:rsidRDefault="008A0FAA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vAlign w:val="center"/>
          </w:tcPr>
          <w:p w14:paraId="34E72184" w14:textId="77777777" w:rsidR="008A0FAA" w:rsidRPr="007958B1" w:rsidRDefault="008A0FAA" w:rsidP="005C5C74">
            <w:pPr>
              <w:pStyle w:val="ConsPlusNormal"/>
              <w:ind w:left="-14" w:right="-3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</w:tc>
      </w:tr>
      <w:tr w:rsidR="00FD0694" w:rsidRPr="007958B1" w14:paraId="128609DE" w14:textId="77777777" w:rsidTr="00FD0694">
        <w:tc>
          <w:tcPr>
            <w:tcW w:w="567" w:type="dxa"/>
            <w:vAlign w:val="center"/>
          </w:tcPr>
          <w:p w14:paraId="2673FA6C" w14:textId="1317BE56" w:rsidR="00FD0694" w:rsidRPr="007958B1" w:rsidRDefault="00767D87" w:rsidP="003178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D0694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5812" w:type="dxa"/>
          </w:tcPr>
          <w:p w14:paraId="4A5ABD1A" w14:textId="3B49B7BA" w:rsidR="00FD0694" w:rsidRPr="007958B1" w:rsidRDefault="00FD0694" w:rsidP="00FD06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Проведение анализа изменений нормативной базы в сфере противодействия коррупции в Республике Беларусь. Приведение, при необходимости, в соответствие локальные правовые акты учреждения по вопросам противодействия коррупции с учетом изменений в законодательстве Республики Беларусь</w:t>
            </w:r>
            <w:r w:rsidR="00DB38D3"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6156D4F" w14:textId="4ACF35C3" w:rsidR="00FD0694" w:rsidRPr="007958B1" w:rsidRDefault="00FD0694" w:rsidP="003178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  <w:vAlign w:val="center"/>
          </w:tcPr>
          <w:p w14:paraId="4F0F2187" w14:textId="5A76B61F" w:rsidR="00FD0694" w:rsidRPr="007958B1" w:rsidRDefault="00FD0694" w:rsidP="003178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Заведующий отделом договорно - правовой работы</w:t>
            </w:r>
            <w:r w:rsidR="00050BB4">
              <w:rPr>
                <w:rFonts w:ascii="Times New Roman" w:hAnsi="Times New Roman" w:cs="Times New Roman"/>
                <w:sz w:val="26"/>
                <w:szCs w:val="26"/>
              </w:rPr>
              <w:t xml:space="preserve">, работники договорно-правовой работы </w:t>
            </w:r>
          </w:p>
        </w:tc>
      </w:tr>
      <w:tr w:rsidR="00266B34" w:rsidRPr="007958B1" w14:paraId="78769725" w14:textId="77777777" w:rsidTr="00FD0694">
        <w:tc>
          <w:tcPr>
            <w:tcW w:w="567" w:type="dxa"/>
            <w:vAlign w:val="center"/>
          </w:tcPr>
          <w:p w14:paraId="1754BF5B" w14:textId="09960E82" w:rsidR="00266B34" w:rsidRPr="007958B1" w:rsidRDefault="00767D87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66B34"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</w:tcPr>
          <w:p w14:paraId="293DC0E1" w14:textId="2D9EB05B" w:rsidR="00266B34" w:rsidRPr="007958B1" w:rsidRDefault="00266B34" w:rsidP="005733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33F6"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  <w:r w:rsidR="0019104B" w:rsidRPr="005733F6">
              <w:rPr>
                <w:rFonts w:ascii="Times New Roman" w:hAnsi="Times New Roman" w:cs="Times New Roman"/>
                <w:sz w:val="26"/>
                <w:szCs w:val="26"/>
              </w:rPr>
              <w:t xml:space="preserve"> своевременного</w:t>
            </w:r>
            <w:r w:rsidRPr="005733F6">
              <w:rPr>
                <w:rFonts w:ascii="Times New Roman" w:hAnsi="Times New Roman" w:cs="Times New Roman"/>
                <w:sz w:val="26"/>
                <w:szCs w:val="26"/>
              </w:rPr>
              <w:t xml:space="preserve"> подписания обязательств по соблюдению ограничений, предусмотренных законодательством о борьбе с коррупцией</w:t>
            </w:r>
            <w:r w:rsidR="005733F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9104B" w:rsidRPr="005733F6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 w:rsidR="005733F6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государственными</w:t>
            </w:r>
            <w:r w:rsidR="005733F6" w:rsidRPr="005733F6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должностн</w:t>
            </w:r>
            <w:r w:rsidR="005733F6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ыми</w:t>
            </w:r>
            <w:r w:rsidR="005733F6" w:rsidRPr="005733F6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лица</w:t>
            </w:r>
            <w:r w:rsidR="005733F6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ми</w:t>
            </w:r>
            <w:r w:rsidR="005733F6" w:rsidRPr="005733F6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лица</w:t>
            </w:r>
            <w:r w:rsidR="005733F6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ми</w:t>
            </w:r>
            <w:r w:rsidR="005733F6" w:rsidRPr="005733F6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претендующ</w:t>
            </w:r>
            <w:r w:rsidR="005733F6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ими</w:t>
            </w:r>
            <w:r w:rsidR="005733F6" w:rsidRPr="005733F6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на занятие должности государственного должностного лица</w:t>
            </w:r>
            <w:r w:rsidR="005C5C74" w:rsidRPr="005733F6">
              <w:rPr>
                <w:rFonts w:ascii="Times New Roman" w:hAnsi="Times New Roman" w:cs="Times New Roman"/>
                <w:sz w:val="26"/>
                <w:szCs w:val="26"/>
              </w:rPr>
              <w:t>;  вручение государственным должностным лицам под роспись памятки об основных требованиях антикоррупционного законодательства.</w:t>
            </w:r>
          </w:p>
        </w:tc>
        <w:tc>
          <w:tcPr>
            <w:tcW w:w="1843" w:type="dxa"/>
            <w:vAlign w:val="center"/>
          </w:tcPr>
          <w:p w14:paraId="411D41C5" w14:textId="77777777" w:rsidR="00266B34" w:rsidRPr="007958B1" w:rsidRDefault="00266B34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vAlign w:val="center"/>
          </w:tcPr>
          <w:p w14:paraId="1A70E7BA" w14:textId="1658169C" w:rsidR="00266B34" w:rsidRPr="007958B1" w:rsidRDefault="00050BB4" w:rsidP="005C5C74">
            <w:pPr>
              <w:pStyle w:val="ConsPlusNormal"/>
              <w:ind w:left="-14" w:right="-3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0BB4">
              <w:rPr>
                <w:rFonts w:ascii="Times New Roman" w:hAnsi="Times New Roman" w:cs="Times New Roman"/>
                <w:sz w:val="26"/>
                <w:szCs w:val="26"/>
              </w:rPr>
              <w:t>Заведующий отделом кадров, работники отдела кадров</w:t>
            </w:r>
          </w:p>
        </w:tc>
      </w:tr>
      <w:tr w:rsidR="00D65DF7" w:rsidRPr="007958B1" w14:paraId="2C0DD351" w14:textId="77777777" w:rsidTr="00FD0694">
        <w:tc>
          <w:tcPr>
            <w:tcW w:w="567" w:type="dxa"/>
            <w:vAlign w:val="center"/>
          </w:tcPr>
          <w:p w14:paraId="3A6A8C3C" w14:textId="69DAB340" w:rsidR="00D65DF7" w:rsidRPr="00D32028" w:rsidRDefault="00D65DF7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0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12" w:type="dxa"/>
          </w:tcPr>
          <w:p w14:paraId="2492A6E6" w14:textId="4C4145C9" w:rsidR="00D65DF7" w:rsidRPr="00D32028" w:rsidRDefault="00D65DF7" w:rsidP="005733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2028">
              <w:rPr>
                <w:rFonts w:ascii="Times New Roman" w:hAnsi="Times New Roman" w:cs="Times New Roman"/>
                <w:sz w:val="26"/>
                <w:szCs w:val="26"/>
              </w:rPr>
              <w:t>Обеспечить ознакомление под роспись с Памяткой об основных требованиях антикоррупционного законодательства лиц, претендующих на занятие должности лица, приравненного к государственному должностному лицу</w:t>
            </w:r>
          </w:p>
        </w:tc>
        <w:tc>
          <w:tcPr>
            <w:tcW w:w="1843" w:type="dxa"/>
            <w:vAlign w:val="center"/>
          </w:tcPr>
          <w:p w14:paraId="29199BE0" w14:textId="2368BBDF" w:rsidR="00D65DF7" w:rsidRPr="007958B1" w:rsidRDefault="00D65DF7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DF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vAlign w:val="center"/>
          </w:tcPr>
          <w:p w14:paraId="567D9D71" w14:textId="0E36200B" w:rsidR="00D65DF7" w:rsidRPr="007958B1" w:rsidRDefault="00D65DF7" w:rsidP="005C5C74">
            <w:pPr>
              <w:pStyle w:val="ConsPlusNormal"/>
              <w:ind w:left="-14" w:right="-3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DF7">
              <w:rPr>
                <w:rFonts w:ascii="Times New Roman" w:hAnsi="Times New Roman" w:cs="Times New Roman"/>
                <w:sz w:val="26"/>
                <w:szCs w:val="26"/>
              </w:rPr>
              <w:t>Заведующий отделом кадров</w:t>
            </w:r>
            <w:r w:rsidR="00050BB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0BB4" w:rsidRPr="00050BB4">
              <w:rPr>
                <w:rFonts w:ascii="Times New Roman" w:hAnsi="Times New Roman" w:cs="Times New Roman"/>
                <w:sz w:val="26"/>
                <w:szCs w:val="26"/>
              </w:rPr>
              <w:t>работники отдела кадров</w:t>
            </w:r>
          </w:p>
        </w:tc>
      </w:tr>
      <w:tr w:rsidR="00D65DF7" w:rsidRPr="007958B1" w14:paraId="29D91466" w14:textId="77777777" w:rsidTr="00FD0694">
        <w:tc>
          <w:tcPr>
            <w:tcW w:w="567" w:type="dxa"/>
            <w:vAlign w:val="center"/>
          </w:tcPr>
          <w:p w14:paraId="037EC037" w14:textId="0FACFF97" w:rsidR="00D65DF7" w:rsidRPr="00D32028" w:rsidRDefault="006674DB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02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12" w:type="dxa"/>
          </w:tcPr>
          <w:p w14:paraId="30A0AF0F" w14:textId="713F7FA6" w:rsidR="00D65DF7" w:rsidRPr="00D32028" w:rsidRDefault="00D65DF7" w:rsidP="005733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20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32028">
              <w:rPr>
                <w:rFonts w:ascii="Times New Roman" w:hAnsi="Times New Roman" w:cs="Times New Roman"/>
                <w:sz w:val="26"/>
                <w:szCs w:val="26"/>
              </w:rPr>
              <w:t>Осуществлять постоянный контроль за полнотой перечней должностей государственных должностных лиц и приравненных к ним лиц, и при наличии оснований (изменение штатного расписания, трудовых обязанностей работников и др.) своевременно вносить необходимые изменения и дополнения</w:t>
            </w:r>
          </w:p>
        </w:tc>
        <w:tc>
          <w:tcPr>
            <w:tcW w:w="1843" w:type="dxa"/>
            <w:vAlign w:val="center"/>
          </w:tcPr>
          <w:p w14:paraId="1F68AB51" w14:textId="66066EBB" w:rsidR="00D65DF7" w:rsidRPr="007958B1" w:rsidRDefault="00D65DF7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vAlign w:val="center"/>
          </w:tcPr>
          <w:p w14:paraId="0D81063D" w14:textId="1C13EE89" w:rsidR="00D65DF7" w:rsidRPr="007958B1" w:rsidRDefault="00D65DF7" w:rsidP="005C5C74">
            <w:pPr>
              <w:pStyle w:val="ConsPlusNormal"/>
              <w:ind w:left="-14" w:right="-3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DF7">
              <w:rPr>
                <w:rFonts w:ascii="Times New Roman" w:hAnsi="Times New Roman" w:cs="Times New Roman"/>
                <w:sz w:val="26"/>
                <w:szCs w:val="26"/>
              </w:rPr>
              <w:t>Заведующий отделом кадров</w:t>
            </w:r>
            <w:r w:rsidR="00050BB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50BB4">
              <w:t xml:space="preserve"> </w:t>
            </w:r>
            <w:r w:rsidR="00050BB4" w:rsidRPr="00050BB4">
              <w:rPr>
                <w:rFonts w:ascii="Times New Roman" w:hAnsi="Times New Roman" w:cs="Times New Roman"/>
                <w:sz w:val="26"/>
                <w:szCs w:val="26"/>
              </w:rPr>
              <w:t>работники отдела кадров</w:t>
            </w:r>
          </w:p>
        </w:tc>
      </w:tr>
      <w:tr w:rsidR="00050BB4" w:rsidRPr="007958B1" w14:paraId="4287E63B" w14:textId="77777777" w:rsidTr="00FD0694">
        <w:tc>
          <w:tcPr>
            <w:tcW w:w="567" w:type="dxa"/>
            <w:vAlign w:val="center"/>
          </w:tcPr>
          <w:p w14:paraId="4C6E39EB" w14:textId="7AD6008B" w:rsidR="00050BB4" w:rsidRPr="00D32028" w:rsidRDefault="006674DB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02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12" w:type="dxa"/>
          </w:tcPr>
          <w:p w14:paraId="3BB0D067" w14:textId="0C89AF35" w:rsidR="00050BB4" w:rsidRPr="00D32028" w:rsidRDefault="00050BB4" w:rsidP="005733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2028">
              <w:rPr>
                <w:rFonts w:ascii="Times New Roman" w:hAnsi="Times New Roman" w:cs="Times New Roman"/>
                <w:sz w:val="26"/>
                <w:szCs w:val="26"/>
              </w:rPr>
              <w:t>Обеспечить внесение в положения о структурных подразделениях организаций норм, обязывающих работников принимать меры по соблюдению антикоррупционного законодательства, в том числе по предупреждению коррупционных правонарушений в курируемых направления деятельности</w:t>
            </w:r>
          </w:p>
        </w:tc>
        <w:tc>
          <w:tcPr>
            <w:tcW w:w="1843" w:type="dxa"/>
            <w:vAlign w:val="center"/>
          </w:tcPr>
          <w:p w14:paraId="0937C5B4" w14:textId="0D38DBBA" w:rsidR="00050BB4" w:rsidRPr="007958B1" w:rsidRDefault="00050BB4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0BB4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vAlign w:val="center"/>
          </w:tcPr>
          <w:p w14:paraId="3BA84C67" w14:textId="5596FF4E" w:rsidR="00050BB4" w:rsidRPr="00D65DF7" w:rsidRDefault="00050BB4" w:rsidP="005C5C74">
            <w:pPr>
              <w:pStyle w:val="ConsPlusNormal"/>
              <w:ind w:left="-14" w:right="-3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0BB4">
              <w:rPr>
                <w:rFonts w:ascii="Times New Roman" w:hAnsi="Times New Roman" w:cs="Times New Roman"/>
                <w:sz w:val="26"/>
                <w:szCs w:val="26"/>
              </w:rPr>
              <w:t>Заведующий отделом кадров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работники отдела кадров</w:t>
            </w:r>
          </w:p>
        </w:tc>
      </w:tr>
      <w:tr w:rsidR="00050BB4" w:rsidRPr="007958B1" w14:paraId="5A4C91BE" w14:textId="77777777" w:rsidTr="00FD0694">
        <w:tc>
          <w:tcPr>
            <w:tcW w:w="567" w:type="dxa"/>
            <w:vAlign w:val="center"/>
          </w:tcPr>
          <w:p w14:paraId="78E7EA37" w14:textId="7EDFD9A4" w:rsidR="00050BB4" w:rsidRPr="00D65DF7" w:rsidRDefault="006674DB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202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12" w:type="dxa"/>
          </w:tcPr>
          <w:p w14:paraId="7411475F" w14:textId="5ABC9282" w:rsidR="00050BB4" w:rsidRPr="00D32028" w:rsidRDefault="00050BB4" w:rsidP="005733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2028">
              <w:rPr>
                <w:rFonts w:ascii="Times New Roman" w:hAnsi="Times New Roman" w:cs="Times New Roman"/>
                <w:sz w:val="26"/>
                <w:szCs w:val="26"/>
              </w:rPr>
              <w:t>В целях исключения нарушений сторонами договоров законодательства в сфере борьбы с коррупцией предусматривать по согласованию сторон в проектах заключаемых договоров норму, предусматривающую обязанность сторон при исполнении своих обязанностей по договору не допускать действий коррупционной направленности</w:t>
            </w:r>
          </w:p>
        </w:tc>
        <w:tc>
          <w:tcPr>
            <w:tcW w:w="1843" w:type="dxa"/>
            <w:vAlign w:val="center"/>
          </w:tcPr>
          <w:p w14:paraId="55EC1068" w14:textId="0034CA73" w:rsidR="00050BB4" w:rsidRPr="007958B1" w:rsidRDefault="00050BB4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vAlign w:val="center"/>
          </w:tcPr>
          <w:p w14:paraId="5C3E3A39" w14:textId="3AC8C1D3" w:rsidR="00050BB4" w:rsidRPr="00D65DF7" w:rsidRDefault="00050BB4" w:rsidP="005C5C74">
            <w:pPr>
              <w:pStyle w:val="ConsPlusNormal"/>
              <w:ind w:left="-14" w:right="-3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0BB4">
              <w:rPr>
                <w:rFonts w:ascii="Times New Roman" w:hAnsi="Times New Roman" w:cs="Times New Roman"/>
                <w:sz w:val="26"/>
                <w:szCs w:val="26"/>
              </w:rPr>
              <w:t>Заведующий отделом договорно - правовой работы</w:t>
            </w:r>
          </w:p>
        </w:tc>
      </w:tr>
      <w:tr w:rsidR="00266B34" w:rsidRPr="007958B1" w14:paraId="4F2E9DBC" w14:textId="77777777" w:rsidTr="00FD0694">
        <w:tc>
          <w:tcPr>
            <w:tcW w:w="567" w:type="dxa"/>
            <w:vAlign w:val="center"/>
          </w:tcPr>
          <w:p w14:paraId="789158B4" w14:textId="5251E125" w:rsidR="00266B34" w:rsidRPr="007958B1" w:rsidRDefault="006674DB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66B34"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  <w:vAlign w:val="center"/>
          </w:tcPr>
          <w:p w14:paraId="7B04F1BD" w14:textId="77777777" w:rsidR="00266B34" w:rsidRPr="007958B1" w:rsidRDefault="007E318B" w:rsidP="00DB38D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Обеспечение принятия</w:t>
            </w:r>
            <w:r w:rsidR="00266B34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мер по предотвращению или урегулированию конфликта интересов.</w:t>
            </w:r>
          </w:p>
        </w:tc>
        <w:tc>
          <w:tcPr>
            <w:tcW w:w="1843" w:type="dxa"/>
            <w:vAlign w:val="center"/>
          </w:tcPr>
          <w:p w14:paraId="07BAE5B6" w14:textId="77777777" w:rsidR="00266B34" w:rsidRPr="007958B1" w:rsidRDefault="00266B34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vAlign w:val="center"/>
          </w:tcPr>
          <w:p w14:paraId="280B28F2" w14:textId="0040FCA4" w:rsidR="00266B34" w:rsidRPr="007958B1" w:rsidRDefault="005C5C74" w:rsidP="005C5C74">
            <w:pPr>
              <w:pStyle w:val="ConsPlusNormal"/>
              <w:ind w:left="-14" w:right="-3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директор, руководители структурных подразделений</w:t>
            </w:r>
          </w:p>
        </w:tc>
      </w:tr>
      <w:tr w:rsidR="00BF6D48" w:rsidRPr="007958B1" w14:paraId="23DE1DB6" w14:textId="77777777" w:rsidTr="00BD6D5D">
        <w:trPr>
          <w:trHeight w:val="1021"/>
        </w:trPr>
        <w:tc>
          <w:tcPr>
            <w:tcW w:w="567" w:type="dxa"/>
            <w:vAlign w:val="center"/>
          </w:tcPr>
          <w:p w14:paraId="45A6B7A4" w14:textId="5A022401" w:rsidR="00BF6D48" w:rsidRPr="007958B1" w:rsidRDefault="006674DB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F6D48"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</w:tcPr>
          <w:p w14:paraId="27DFEE57" w14:textId="4588FD06" w:rsidR="00BF6D48" w:rsidRPr="007958B1" w:rsidRDefault="00BF6D48" w:rsidP="005C5C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Обеспечение своевременности и полноты взыскания дебиторской задолженности, пени, штрафны</w:t>
            </w:r>
            <w:r w:rsidR="005C5C74" w:rsidRPr="007958B1">
              <w:rPr>
                <w:rFonts w:ascii="Times New Roman" w:hAnsi="Times New Roman" w:cs="Times New Roman"/>
                <w:sz w:val="26"/>
                <w:szCs w:val="26"/>
              </w:rPr>
              <w:t>х санкций и вреда причиненного учреждению.</w:t>
            </w:r>
          </w:p>
        </w:tc>
        <w:tc>
          <w:tcPr>
            <w:tcW w:w="1843" w:type="dxa"/>
            <w:vAlign w:val="center"/>
          </w:tcPr>
          <w:p w14:paraId="54C73853" w14:textId="77777777" w:rsidR="00BF6D48" w:rsidRPr="007958B1" w:rsidRDefault="00BF6D48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vAlign w:val="center"/>
          </w:tcPr>
          <w:p w14:paraId="79C8B53F" w14:textId="77777777" w:rsidR="00BF6D48" w:rsidRPr="007958B1" w:rsidRDefault="00BF6D48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2506DD" w:rsidRPr="007958B1" w14:paraId="3B74F91E" w14:textId="77777777" w:rsidTr="00FD0694">
        <w:tc>
          <w:tcPr>
            <w:tcW w:w="567" w:type="dxa"/>
            <w:vAlign w:val="center"/>
          </w:tcPr>
          <w:p w14:paraId="1B269148" w14:textId="09FF7FA5" w:rsidR="002506DD" w:rsidRPr="007958B1" w:rsidRDefault="006674DB" w:rsidP="00890A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480A9C"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</w:tcPr>
          <w:p w14:paraId="31A0398B" w14:textId="22081731" w:rsidR="002506DD" w:rsidRPr="007958B1" w:rsidRDefault="002506DD" w:rsidP="00C44B39">
            <w:pPr>
              <w:pStyle w:val="ConsPlusTitle"/>
              <w:ind w:right="-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Поддержка в актуальном состоянии официального сайта </w:t>
            </w:r>
            <w:r w:rsidR="005C5C74" w:rsidRPr="007958B1">
              <w:rPr>
                <w:rFonts w:ascii="Times New Roman" w:hAnsi="Times New Roman" w:cs="Times New Roman"/>
                <w:b w:val="0"/>
                <w:sz w:val="26"/>
                <w:szCs w:val="26"/>
              </w:rPr>
              <w:t>учреждения</w:t>
            </w:r>
            <w:r w:rsidRPr="007958B1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  <w:r w:rsidR="0019104B" w:rsidRPr="007958B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5C5C74" w:rsidRPr="007958B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Своевременное, в сроки, установленные законодательством о борьбе с коррупцией, </w:t>
            </w:r>
            <w:r w:rsidR="00C44B39" w:rsidRPr="007958B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размещение на сайте учреждения </w:t>
            </w:r>
            <w:r w:rsidR="00C44B39" w:rsidRPr="007958B1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Плана о мерах по противодействию коррупции и информации о дате, времени и месте проведения заседаний комиссии </w:t>
            </w:r>
            <w:r w:rsidR="00C44B39" w:rsidRPr="007958B1">
              <w:rPr>
                <w:rFonts w:ascii="Times New Roman" w:hAnsi="Times New Roman" w:cs="Times New Roman"/>
                <w:b w:val="0"/>
                <w:sz w:val="26"/>
                <w:szCs w:val="26"/>
              </w:rPr>
              <w:t>по противодействию коррупции.</w:t>
            </w:r>
          </w:p>
        </w:tc>
        <w:tc>
          <w:tcPr>
            <w:tcW w:w="1843" w:type="dxa"/>
            <w:vAlign w:val="center"/>
          </w:tcPr>
          <w:p w14:paraId="6ACC60C9" w14:textId="77777777" w:rsidR="002506DD" w:rsidRPr="007958B1" w:rsidRDefault="002506DD" w:rsidP="008A4B36">
            <w:pPr>
              <w:pStyle w:val="ConsPlusNormal"/>
              <w:ind w:right="-20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vAlign w:val="center"/>
          </w:tcPr>
          <w:p w14:paraId="3DA9F050" w14:textId="0348C801" w:rsidR="002506DD" w:rsidRPr="007958B1" w:rsidRDefault="00C44B39" w:rsidP="00C44B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Заведующий отделом научно-просветительской работы</w:t>
            </w:r>
          </w:p>
        </w:tc>
      </w:tr>
      <w:tr w:rsidR="006674DB" w:rsidRPr="007958B1" w14:paraId="29A94D86" w14:textId="77777777" w:rsidTr="00FD0694">
        <w:tc>
          <w:tcPr>
            <w:tcW w:w="567" w:type="dxa"/>
            <w:vAlign w:val="center"/>
          </w:tcPr>
          <w:p w14:paraId="1AF85DFA" w14:textId="00542C72" w:rsidR="006674DB" w:rsidRPr="007958B1" w:rsidRDefault="006674DB" w:rsidP="00890A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12. </w:t>
            </w:r>
          </w:p>
        </w:tc>
        <w:tc>
          <w:tcPr>
            <w:tcW w:w="5812" w:type="dxa"/>
          </w:tcPr>
          <w:p w14:paraId="4539F9BD" w14:textId="5B02D1E0" w:rsidR="006674DB" w:rsidRPr="00D32028" w:rsidRDefault="006674DB" w:rsidP="00C44B39">
            <w:pPr>
              <w:pStyle w:val="ConsPlusTitle"/>
              <w:ind w:right="-2"/>
              <w:jc w:val="both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r w:rsidRPr="00D32028">
              <w:rPr>
                <w:rFonts w:ascii="Times New Roman" w:hAnsi="Times New Roman" w:cs="Times New Roman"/>
                <w:b w:val="0"/>
                <w:sz w:val="26"/>
                <w:szCs w:val="26"/>
              </w:rPr>
              <w:t>Обеспечение рассмотрения эффективности командировок.</w:t>
            </w:r>
          </w:p>
        </w:tc>
        <w:tc>
          <w:tcPr>
            <w:tcW w:w="1843" w:type="dxa"/>
            <w:vAlign w:val="center"/>
          </w:tcPr>
          <w:p w14:paraId="5C2EB128" w14:textId="273D3CFB" w:rsidR="006674DB" w:rsidRPr="00D32028" w:rsidRDefault="00D32028" w:rsidP="008A4B36">
            <w:pPr>
              <w:pStyle w:val="ConsPlusNormal"/>
              <w:ind w:right="-20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028">
              <w:rPr>
                <w:rFonts w:ascii="Times New Roman" w:hAnsi="Times New Roman" w:cs="Times New Roman"/>
                <w:sz w:val="26"/>
                <w:szCs w:val="26"/>
              </w:rPr>
              <w:t>Не реже 1 раза в год</w:t>
            </w:r>
          </w:p>
        </w:tc>
        <w:tc>
          <w:tcPr>
            <w:tcW w:w="2835" w:type="dxa"/>
            <w:vAlign w:val="center"/>
          </w:tcPr>
          <w:p w14:paraId="064F4226" w14:textId="7DA59E6B" w:rsidR="006674DB" w:rsidRPr="00D32028" w:rsidRDefault="006674DB" w:rsidP="00C44B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028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 по научной и просветительской деятельности</w:t>
            </w:r>
          </w:p>
        </w:tc>
      </w:tr>
      <w:tr w:rsidR="002506DD" w:rsidRPr="007958B1" w14:paraId="6FB21A30" w14:textId="77777777" w:rsidTr="00FD0694">
        <w:tc>
          <w:tcPr>
            <w:tcW w:w="567" w:type="dxa"/>
            <w:vAlign w:val="center"/>
          </w:tcPr>
          <w:p w14:paraId="42F54889" w14:textId="66212809" w:rsidR="002506DD" w:rsidRPr="007958B1" w:rsidRDefault="006674DB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480A9C"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</w:tcPr>
          <w:p w14:paraId="56EC7D3F" w14:textId="7B02F6D4" w:rsidR="002506DD" w:rsidRPr="007958B1" w:rsidRDefault="002506DD" w:rsidP="008A4B3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Обеспечение размещения актуальной информации об антикоррупционной деятельности на стендах учреждения</w:t>
            </w:r>
            <w:r w:rsidR="00C60528"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498DACAF" w14:textId="77777777" w:rsidR="002506DD" w:rsidRPr="007958B1" w:rsidRDefault="002506DD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vAlign w:val="center"/>
          </w:tcPr>
          <w:p w14:paraId="5B268466" w14:textId="3F15632F" w:rsidR="002506DD" w:rsidRPr="007958B1" w:rsidRDefault="00B91607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Заведующий хозяйством</w:t>
            </w:r>
          </w:p>
        </w:tc>
      </w:tr>
      <w:tr w:rsidR="002506DD" w:rsidRPr="007958B1" w14:paraId="5C9D0A24" w14:textId="77777777" w:rsidTr="00FD0694">
        <w:tc>
          <w:tcPr>
            <w:tcW w:w="567" w:type="dxa"/>
            <w:vAlign w:val="center"/>
          </w:tcPr>
          <w:p w14:paraId="1EA39B2D" w14:textId="734644A7" w:rsidR="002506DD" w:rsidRPr="007958B1" w:rsidRDefault="006674DB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480A9C"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</w:tcPr>
          <w:p w14:paraId="526D1EBC" w14:textId="188A30AD" w:rsidR="002506DD" w:rsidRPr="007958B1" w:rsidRDefault="002506DD" w:rsidP="00B916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В целях исключения коррупционных рисков, обеспеч</w:t>
            </w:r>
            <w:r w:rsidR="00C27CDB" w:rsidRPr="007958B1"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максимальн</w:t>
            </w:r>
            <w:r w:rsidR="00C27CDB" w:rsidRPr="007958B1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прозрачност</w:t>
            </w:r>
            <w:r w:rsidR="00C27CDB" w:rsidRPr="007958B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и публичност</w:t>
            </w:r>
            <w:r w:rsidR="00C27CDB" w:rsidRPr="007958B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проводимых процедур </w:t>
            </w:r>
            <w:r w:rsidR="00C55276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государственных 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закупок</w:t>
            </w:r>
            <w:r w:rsidR="00B91607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</w:t>
            </w:r>
            <w:r w:rsidR="00C55276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1607" w:rsidRPr="007958B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облюдени</w:t>
            </w:r>
            <w:r w:rsidR="00B91607" w:rsidRPr="007958B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27CDB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норм </w:t>
            </w:r>
            <w:r w:rsidR="00C27CDB" w:rsidRPr="007958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Закона Республики Беларусь от 13.07.2012 № 419-З «О государственных закупках товаров (работ, услуг)»</w:t>
            </w:r>
            <w:r w:rsidR="00C55276" w:rsidRPr="007958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C55276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иных нормативных правовых актов</w:t>
            </w:r>
            <w:r w:rsidR="00C27CDB" w:rsidRPr="007958B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регламентирующих порядок осущес</w:t>
            </w:r>
            <w:r w:rsidR="00C55276" w:rsidRPr="007958B1">
              <w:rPr>
                <w:rFonts w:ascii="Times New Roman" w:hAnsi="Times New Roman" w:cs="Times New Roman"/>
                <w:sz w:val="26"/>
                <w:szCs w:val="26"/>
              </w:rPr>
              <w:t>твления государственных закупок.</w:t>
            </w:r>
          </w:p>
        </w:tc>
        <w:tc>
          <w:tcPr>
            <w:tcW w:w="1843" w:type="dxa"/>
            <w:vAlign w:val="center"/>
          </w:tcPr>
          <w:p w14:paraId="3F40FAAC" w14:textId="77777777" w:rsidR="002506DD" w:rsidRPr="007958B1" w:rsidRDefault="002506DD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vAlign w:val="center"/>
          </w:tcPr>
          <w:p w14:paraId="3ADD734C" w14:textId="64B52F4F" w:rsidR="002506DD" w:rsidRPr="007958B1" w:rsidRDefault="002506DD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  <w:r w:rsidR="00053C28" w:rsidRPr="007958B1">
              <w:rPr>
                <w:rFonts w:ascii="Times New Roman" w:hAnsi="Times New Roman" w:cs="Times New Roman"/>
                <w:sz w:val="26"/>
                <w:szCs w:val="26"/>
              </w:rPr>
              <w:t>отделом снабж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ения</w:t>
            </w:r>
          </w:p>
        </w:tc>
      </w:tr>
      <w:tr w:rsidR="007027B6" w:rsidRPr="007958B1" w14:paraId="48ADF35D" w14:textId="77777777" w:rsidTr="00C55276">
        <w:tc>
          <w:tcPr>
            <w:tcW w:w="567" w:type="dxa"/>
            <w:vAlign w:val="center"/>
          </w:tcPr>
          <w:p w14:paraId="0F9AF7A0" w14:textId="3BC8E8C1" w:rsidR="007027B6" w:rsidRPr="007958B1" w:rsidRDefault="00480A9C" w:rsidP="00767D8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674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  <w:vAlign w:val="center"/>
          </w:tcPr>
          <w:p w14:paraId="5BBBF5A9" w14:textId="601D6B30" w:rsidR="00C55276" w:rsidRPr="007958B1" w:rsidRDefault="007027B6" w:rsidP="00C6052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Обеспеч</w:t>
            </w:r>
            <w:r w:rsidR="00C55276" w:rsidRPr="007958B1"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="00793D66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контрол</w:t>
            </w:r>
            <w:r w:rsidR="00C55276" w:rsidRPr="007958B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793D66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за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</w:t>
            </w:r>
            <w:r w:rsidR="00793D66" w:rsidRPr="007958B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55276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законодательства и локальных правовых актов, регулирующих порядок осуществления закупок за счет собственных средств.</w:t>
            </w:r>
          </w:p>
          <w:p w14:paraId="471A61DB" w14:textId="63A5FE81" w:rsidR="007027B6" w:rsidRPr="007958B1" w:rsidRDefault="007027B6" w:rsidP="00C6052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A28F941" w14:textId="77777777" w:rsidR="007027B6" w:rsidRPr="007958B1" w:rsidRDefault="007027B6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vAlign w:val="center"/>
          </w:tcPr>
          <w:p w14:paraId="70EF25A0" w14:textId="53729316" w:rsidR="007027B6" w:rsidRPr="007958B1" w:rsidRDefault="007027B6" w:rsidP="008A4B36">
            <w:pPr>
              <w:pStyle w:val="ConsPlusNormal"/>
              <w:ind w:lef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  <w:r w:rsidR="00C55276" w:rsidRPr="007958B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5276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инициирующие 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закупки,</w:t>
            </w:r>
          </w:p>
          <w:p w14:paraId="2183645C" w14:textId="2C7988D4" w:rsidR="007027B6" w:rsidRPr="007958B1" w:rsidRDefault="007027B6" w:rsidP="008A4B36">
            <w:pPr>
              <w:pStyle w:val="ConsPlusNormal"/>
              <w:ind w:lef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заведую</w:t>
            </w:r>
            <w:r w:rsidR="00053C28" w:rsidRPr="007958B1">
              <w:rPr>
                <w:rFonts w:ascii="Times New Roman" w:hAnsi="Times New Roman" w:cs="Times New Roman"/>
                <w:sz w:val="26"/>
                <w:szCs w:val="26"/>
              </w:rPr>
              <w:t>щий отделом снабж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ения</w:t>
            </w:r>
          </w:p>
        </w:tc>
      </w:tr>
      <w:tr w:rsidR="004C5EF5" w:rsidRPr="007958B1" w14:paraId="64FC88A0" w14:textId="77777777" w:rsidTr="00FD0694">
        <w:tc>
          <w:tcPr>
            <w:tcW w:w="567" w:type="dxa"/>
            <w:vAlign w:val="center"/>
          </w:tcPr>
          <w:p w14:paraId="775175B3" w14:textId="0A5FA745" w:rsidR="004C5EF5" w:rsidRPr="007958B1" w:rsidRDefault="00480A9C" w:rsidP="00767D8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674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</w:tcPr>
          <w:p w14:paraId="37A02835" w14:textId="7AE5B37E" w:rsidR="004C5EF5" w:rsidRPr="00916C7E" w:rsidRDefault="004C5EF5" w:rsidP="00C55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 w:rsidR="00C55276" w:rsidRPr="007958B1">
              <w:rPr>
                <w:rFonts w:ascii="Times New Roman" w:hAnsi="Times New Roman" w:cs="Times New Roman"/>
                <w:sz w:val="26"/>
                <w:szCs w:val="26"/>
              </w:rPr>
              <w:t>информационно-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разъяснительной работы по вопросам</w:t>
            </w:r>
            <w:r w:rsidR="00C55276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просвещения и ознакомления работников учреждения с законодательством в сфере противодействия коррупции, 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профилактики коррупционных и иных правонарушений. </w:t>
            </w:r>
          </w:p>
        </w:tc>
        <w:tc>
          <w:tcPr>
            <w:tcW w:w="1843" w:type="dxa"/>
            <w:vAlign w:val="center"/>
          </w:tcPr>
          <w:p w14:paraId="4E4224C1" w14:textId="77777777" w:rsidR="00C55276" w:rsidRPr="007958B1" w:rsidRDefault="00C55276" w:rsidP="00C55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По мере</w:t>
            </w:r>
          </w:p>
          <w:p w14:paraId="163337BF" w14:textId="5A88DC59" w:rsidR="004C5EF5" w:rsidRPr="007958B1" w:rsidRDefault="00C55276" w:rsidP="00C55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  <w:vAlign w:val="center"/>
          </w:tcPr>
          <w:p w14:paraId="45EE6098" w14:textId="5442C149" w:rsidR="004C5EF5" w:rsidRPr="007958B1" w:rsidRDefault="00C55276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Заведующий отделом договорно -</w:t>
            </w:r>
            <w:r w:rsidR="004C5EF5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правовой работы</w:t>
            </w:r>
          </w:p>
        </w:tc>
      </w:tr>
      <w:tr w:rsidR="00F123F3" w:rsidRPr="007958B1" w14:paraId="75F2153E" w14:textId="77777777" w:rsidTr="00FD0694">
        <w:tc>
          <w:tcPr>
            <w:tcW w:w="567" w:type="dxa"/>
            <w:vAlign w:val="center"/>
          </w:tcPr>
          <w:p w14:paraId="15A7ECE3" w14:textId="3C52B0CC" w:rsidR="00F123F3" w:rsidRPr="00916C7E" w:rsidRDefault="00F123F3" w:rsidP="00767D8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C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674DB" w:rsidRPr="00916C7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16C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</w:tcPr>
          <w:p w14:paraId="663790B6" w14:textId="243B802F" w:rsidR="00F123F3" w:rsidRPr="00916C7E" w:rsidRDefault="00F123F3" w:rsidP="00C55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C7E">
              <w:rPr>
                <w:rFonts w:ascii="Times New Roman" w:hAnsi="Times New Roman" w:cs="Times New Roman"/>
                <w:sz w:val="26"/>
                <w:szCs w:val="26"/>
              </w:rPr>
              <w:t>Обеспечение обучения (повышение квалификации) работников учреждения, членов комиссии по противодействию коррупции по изучению законодательства о борьбе с коррупцией, по изучению законодательства в области государственных закупок, распоряжения имуществом и иных сферах деятельности</w:t>
            </w:r>
          </w:p>
        </w:tc>
        <w:tc>
          <w:tcPr>
            <w:tcW w:w="1843" w:type="dxa"/>
            <w:vAlign w:val="center"/>
          </w:tcPr>
          <w:p w14:paraId="7CB7848F" w14:textId="4BCC66C2" w:rsidR="00F123F3" w:rsidRPr="007958B1" w:rsidRDefault="00D65DF7" w:rsidP="00C55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835" w:type="dxa"/>
            <w:vAlign w:val="center"/>
          </w:tcPr>
          <w:p w14:paraId="61B0CD83" w14:textId="77777777" w:rsidR="00F123F3" w:rsidRDefault="00D65DF7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отделом кадров</w:t>
            </w:r>
          </w:p>
          <w:p w14:paraId="2765581D" w14:textId="0CDA7649" w:rsidR="00D65DF7" w:rsidRPr="007958B1" w:rsidRDefault="00D65DF7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383B" w:rsidRPr="007958B1" w14:paraId="2CB87B5C" w14:textId="77777777" w:rsidTr="00317834">
        <w:tc>
          <w:tcPr>
            <w:tcW w:w="567" w:type="dxa"/>
            <w:vAlign w:val="center"/>
          </w:tcPr>
          <w:p w14:paraId="27B74636" w14:textId="21489265" w:rsidR="0096383B" w:rsidRPr="007958B1" w:rsidRDefault="00890A6C" w:rsidP="00767D8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674D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</w:tcPr>
          <w:p w14:paraId="3D0D41A3" w14:textId="3F324B13" w:rsidR="0096383B" w:rsidRPr="007958B1" w:rsidRDefault="0096383B" w:rsidP="0031783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лекции (семинара) в целях правового воспитания работников, создания атмосферы нетерпимости в отношении коррупции и организации антикоррупционного обучения работников с привлечением, в том числе, сотрудников правоохранительных органов, прокуратуры и др.   </w:t>
            </w:r>
          </w:p>
        </w:tc>
        <w:tc>
          <w:tcPr>
            <w:tcW w:w="1843" w:type="dxa"/>
            <w:vAlign w:val="center"/>
          </w:tcPr>
          <w:p w14:paraId="34A04041" w14:textId="57CEDA3F" w:rsidR="0096383B" w:rsidRPr="007958B1" w:rsidRDefault="00002E4A" w:rsidP="003178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6383B" w:rsidRPr="007958B1">
              <w:rPr>
                <w:rFonts w:ascii="Times New Roman" w:hAnsi="Times New Roman" w:cs="Times New Roman"/>
                <w:sz w:val="26"/>
                <w:szCs w:val="26"/>
              </w:rPr>
              <w:t>е реже 1 раза в год</w:t>
            </w:r>
          </w:p>
        </w:tc>
        <w:tc>
          <w:tcPr>
            <w:tcW w:w="2835" w:type="dxa"/>
            <w:vAlign w:val="center"/>
          </w:tcPr>
          <w:p w14:paraId="02CDD030" w14:textId="2825666F" w:rsidR="0096383B" w:rsidRPr="007958B1" w:rsidRDefault="0096383B" w:rsidP="003178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Заведующий отделом договорно - правовой работы</w:t>
            </w:r>
          </w:p>
        </w:tc>
      </w:tr>
      <w:tr w:rsidR="004C5EF5" w:rsidRPr="007958B1" w14:paraId="79220E0E" w14:textId="77777777" w:rsidTr="00FD0694">
        <w:tc>
          <w:tcPr>
            <w:tcW w:w="567" w:type="dxa"/>
            <w:vAlign w:val="center"/>
          </w:tcPr>
          <w:p w14:paraId="0D9AB4CF" w14:textId="3E0B5181" w:rsidR="004C5EF5" w:rsidRPr="007958B1" w:rsidRDefault="00480A9C" w:rsidP="00767D8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674D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</w:tcPr>
          <w:p w14:paraId="03172419" w14:textId="214C8326" w:rsidR="004C5EF5" w:rsidRPr="007958B1" w:rsidRDefault="00877D3E" w:rsidP="00877D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Осуществление</w:t>
            </w:r>
            <w:r w:rsidR="004C5EF5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проверк</w:t>
            </w:r>
            <w:r w:rsidR="00C55276" w:rsidRPr="007958B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C5EF5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фактического наличия имущества п</w:t>
            </w:r>
            <w:r w:rsidR="00C55276" w:rsidRPr="007958B1">
              <w:rPr>
                <w:rFonts w:ascii="Times New Roman" w:hAnsi="Times New Roman" w:cs="Times New Roman"/>
                <w:sz w:val="26"/>
                <w:szCs w:val="26"/>
              </w:rPr>
              <w:t>ри проведении инвентаризации активов и обязательств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C5EF5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Устанавливать причины возникновения недостач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C5EF5" w:rsidRPr="007958B1">
              <w:rPr>
                <w:rFonts w:ascii="Times New Roman" w:hAnsi="Times New Roman" w:cs="Times New Roman"/>
                <w:sz w:val="26"/>
                <w:szCs w:val="26"/>
              </w:rPr>
              <w:t>излишков и лиц виновных в их возникновении.</w:t>
            </w:r>
          </w:p>
        </w:tc>
        <w:tc>
          <w:tcPr>
            <w:tcW w:w="1843" w:type="dxa"/>
            <w:vAlign w:val="center"/>
          </w:tcPr>
          <w:p w14:paraId="29D07DB8" w14:textId="77777777" w:rsidR="004C5EF5" w:rsidRPr="007958B1" w:rsidRDefault="004C5EF5" w:rsidP="00C55276">
            <w:pPr>
              <w:pStyle w:val="ConsPlusNormal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При проведении инвентаризации</w:t>
            </w:r>
          </w:p>
        </w:tc>
        <w:tc>
          <w:tcPr>
            <w:tcW w:w="2835" w:type="dxa"/>
            <w:vAlign w:val="center"/>
          </w:tcPr>
          <w:p w14:paraId="3E73BCE2" w14:textId="102CD480" w:rsidR="004C5EF5" w:rsidRPr="007958B1" w:rsidRDefault="00266A89" w:rsidP="003E24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Инвентаризационные</w:t>
            </w:r>
            <w:r w:rsidR="00053C28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</w:t>
            </w:r>
          </w:p>
        </w:tc>
      </w:tr>
      <w:tr w:rsidR="003826E5" w:rsidRPr="007958B1" w14:paraId="0CC62FB2" w14:textId="77777777" w:rsidTr="00A62CEF">
        <w:tc>
          <w:tcPr>
            <w:tcW w:w="567" w:type="dxa"/>
            <w:vAlign w:val="center"/>
          </w:tcPr>
          <w:p w14:paraId="2A8214C4" w14:textId="596FFFFF" w:rsidR="003826E5" w:rsidRPr="007958B1" w:rsidRDefault="006674DB" w:rsidP="00767D8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80A9C"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  <w:vAlign w:val="center"/>
          </w:tcPr>
          <w:p w14:paraId="5B636969" w14:textId="0DA6583A" w:rsidR="003826E5" w:rsidRPr="007958B1" w:rsidRDefault="00002E4A" w:rsidP="00890A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Проведение проверок соблюдения трудовой дисциплины в целях выявления и предупреждения фактов сокрытия нарушений правил внутреннего трудового распорядка.</w:t>
            </w:r>
          </w:p>
        </w:tc>
        <w:tc>
          <w:tcPr>
            <w:tcW w:w="1843" w:type="dxa"/>
            <w:vAlign w:val="center"/>
          </w:tcPr>
          <w:p w14:paraId="0FCFC28E" w14:textId="74B8C981" w:rsidR="003826E5" w:rsidRPr="007958B1" w:rsidRDefault="003826E5" w:rsidP="00A62CEF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2CEF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раз в квартал</w:t>
            </w:r>
          </w:p>
        </w:tc>
        <w:tc>
          <w:tcPr>
            <w:tcW w:w="2835" w:type="dxa"/>
            <w:vAlign w:val="center"/>
          </w:tcPr>
          <w:p w14:paraId="30677A28" w14:textId="226912FA" w:rsidR="003826E5" w:rsidRPr="007958B1" w:rsidRDefault="00002E4A" w:rsidP="00890A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Комиссия по контролю за соблюдением трудовой дисциплины</w:t>
            </w:r>
          </w:p>
        </w:tc>
      </w:tr>
      <w:tr w:rsidR="003826E5" w:rsidRPr="007958B1" w14:paraId="194CB67D" w14:textId="77777777" w:rsidTr="00FD0694">
        <w:tc>
          <w:tcPr>
            <w:tcW w:w="567" w:type="dxa"/>
            <w:vAlign w:val="center"/>
          </w:tcPr>
          <w:p w14:paraId="47B6A67E" w14:textId="4AF081A1" w:rsidR="003826E5" w:rsidRPr="007958B1" w:rsidRDefault="006674DB" w:rsidP="00767D8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480A9C"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</w:tcPr>
          <w:p w14:paraId="451E04BE" w14:textId="28A90393" w:rsidR="003826E5" w:rsidRPr="007958B1" w:rsidRDefault="003E2493" w:rsidP="007B15D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результатов проведенного анализа обращений граждан, </w:t>
            </w:r>
            <w:r w:rsidRPr="007958B1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юридических лиц, индивидуальны</w:t>
            </w:r>
            <w:r w:rsidR="007B15DF" w:rsidRPr="007958B1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</w:t>
            </w:r>
            <w:r w:rsidRPr="007958B1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предпринимател</w:t>
            </w:r>
            <w:r w:rsidR="007B15DF" w:rsidRPr="007958B1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ей</w:t>
            </w:r>
            <w:r w:rsidRPr="007958B1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поступивших в учреждение, на предмет наличия в них информации о фактах коррупции. 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BA8C61D" w14:textId="41936A09" w:rsidR="003826E5" w:rsidRPr="007958B1" w:rsidRDefault="003E2493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002E4A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раз в </w:t>
            </w:r>
            <w:r w:rsidR="003826E5" w:rsidRPr="007958B1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</w:p>
        </w:tc>
        <w:tc>
          <w:tcPr>
            <w:tcW w:w="2835" w:type="dxa"/>
            <w:vAlign w:val="center"/>
          </w:tcPr>
          <w:p w14:paraId="04C51F41" w14:textId="22D759BB" w:rsidR="003826E5" w:rsidRPr="007958B1" w:rsidRDefault="003E2493" w:rsidP="003E2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Заведующий отделом документационного обеспечения</w:t>
            </w:r>
          </w:p>
        </w:tc>
      </w:tr>
      <w:tr w:rsidR="003826E5" w:rsidRPr="007958B1" w14:paraId="6909EF4D" w14:textId="77777777" w:rsidTr="003E2493">
        <w:tc>
          <w:tcPr>
            <w:tcW w:w="567" w:type="dxa"/>
            <w:vAlign w:val="center"/>
          </w:tcPr>
          <w:p w14:paraId="2F01A3E4" w14:textId="185FB8B9" w:rsidR="003826E5" w:rsidRPr="007958B1" w:rsidRDefault="006674DB" w:rsidP="00767D8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480A9C"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  <w:vAlign w:val="center"/>
          </w:tcPr>
          <w:p w14:paraId="6CF92A6E" w14:textId="77777777" w:rsidR="003826E5" w:rsidRPr="007958B1" w:rsidRDefault="003826E5" w:rsidP="007B15D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Проведение выборочной проверки исходящих звонков с рабочих телефонов.</w:t>
            </w:r>
          </w:p>
        </w:tc>
        <w:tc>
          <w:tcPr>
            <w:tcW w:w="1843" w:type="dxa"/>
            <w:vAlign w:val="center"/>
          </w:tcPr>
          <w:p w14:paraId="2DDDBE8A" w14:textId="57AB7C9E" w:rsidR="003826E5" w:rsidRPr="007958B1" w:rsidRDefault="00002E4A" w:rsidP="003E24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2835" w:type="dxa"/>
            <w:vAlign w:val="center"/>
          </w:tcPr>
          <w:p w14:paraId="2EE38249" w14:textId="6AF5351F" w:rsidR="003826E5" w:rsidRPr="007958B1" w:rsidRDefault="003E2493" w:rsidP="003E2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Заведующий отделом автоматизированных систем управления и технических процессов</w:t>
            </w:r>
          </w:p>
        </w:tc>
      </w:tr>
      <w:tr w:rsidR="003826E5" w:rsidRPr="007958B1" w14:paraId="2C06F0C8" w14:textId="77777777" w:rsidTr="00FD0694">
        <w:tc>
          <w:tcPr>
            <w:tcW w:w="567" w:type="dxa"/>
            <w:vAlign w:val="center"/>
          </w:tcPr>
          <w:p w14:paraId="3994339A" w14:textId="7F376837" w:rsidR="003826E5" w:rsidRPr="007958B1" w:rsidRDefault="006674DB" w:rsidP="00767D8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480A9C"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</w:tcPr>
          <w:p w14:paraId="058C70D1" w14:textId="27CF21AB" w:rsidR="003826E5" w:rsidRPr="007958B1" w:rsidRDefault="003826E5" w:rsidP="00FF4E2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соблюдения арендаторами условий заключенных договоров аренды в части соответствия занимаемых ими площадей условиям договора.</w:t>
            </w:r>
          </w:p>
        </w:tc>
        <w:tc>
          <w:tcPr>
            <w:tcW w:w="1843" w:type="dxa"/>
            <w:vAlign w:val="center"/>
          </w:tcPr>
          <w:p w14:paraId="77D0BB8B" w14:textId="77777777" w:rsidR="003826E5" w:rsidRPr="007958B1" w:rsidRDefault="003826E5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</w:p>
        </w:tc>
        <w:tc>
          <w:tcPr>
            <w:tcW w:w="2835" w:type="dxa"/>
            <w:vAlign w:val="center"/>
          </w:tcPr>
          <w:p w14:paraId="1DB7B77D" w14:textId="08DCE816" w:rsidR="003826E5" w:rsidRPr="007958B1" w:rsidRDefault="0096383B" w:rsidP="009638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Заведующий хозяйством</w:t>
            </w:r>
          </w:p>
        </w:tc>
      </w:tr>
      <w:tr w:rsidR="003826E5" w:rsidRPr="007958B1" w14:paraId="38EC5DA0" w14:textId="77777777" w:rsidTr="00A62CEF">
        <w:tc>
          <w:tcPr>
            <w:tcW w:w="567" w:type="dxa"/>
            <w:vAlign w:val="center"/>
          </w:tcPr>
          <w:p w14:paraId="1299D50C" w14:textId="22D57FBB" w:rsidR="003826E5" w:rsidRPr="007958B1" w:rsidRDefault="006674DB" w:rsidP="006674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812" w:type="dxa"/>
            <w:vAlign w:val="center"/>
          </w:tcPr>
          <w:p w14:paraId="328EF7B0" w14:textId="77777777" w:rsidR="003826E5" w:rsidRPr="007958B1" w:rsidRDefault="003826E5" w:rsidP="00A62CEF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Проведение выборочной проверки осуществления закупок.</w:t>
            </w:r>
          </w:p>
        </w:tc>
        <w:tc>
          <w:tcPr>
            <w:tcW w:w="1843" w:type="dxa"/>
            <w:vAlign w:val="center"/>
          </w:tcPr>
          <w:p w14:paraId="31C0FBF9" w14:textId="55D579FB" w:rsidR="003826E5" w:rsidRPr="007958B1" w:rsidRDefault="004D13AE" w:rsidP="008A4B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826E5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835" w:type="dxa"/>
            <w:vAlign w:val="center"/>
          </w:tcPr>
          <w:p w14:paraId="538F3B8C" w14:textId="1AD56AF9" w:rsidR="003826E5" w:rsidRPr="007958B1" w:rsidRDefault="003826E5" w:rsidP="00EA09D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отделом договорно </w:t>
            </w:r>
            <w:r w:rsidR="00EA09DD" w:rsidRPr="007958B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правовой работы.</w:t>
            </w:r>
          </w:p>
        </w:tc>
      </w:tr>
      <w:tr w:rsidR="00890A6C" w:rsidRPr="007958B1" w14:paraId="11833374" w14:textId="77777777" w:rsidTr="00317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41A4" w14:textId="3AF1DA18" w:rsidR="00890A6C" w:rsidRPr="007958B1" w:rsidRDefault="006674DB" w:rsidP="00767D8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890A6C"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0EC3" w14:textId="586DB07A" w:rsidR="00890A6C" w:rsidRPr="007958B1" w:rsidRDefault="00890A6C" w:rsidP="00890A6C">
            <w:pPr>
              <w:pStyle w:val="p-consnonformat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sz w:val="26"/>
                <w:szCs w:val="26"/>
              </w:rPr>
            </w:pPr>
            <w:r w:rsidRPr="007958B1">
              <w:rPr>
                <w:sz w:val="26"/>
                <w:szCs w:val="26"/>
              </w:rPr>
              <w:t xml:space="preserve">Проведение выборочной проверки государственных должностных лиц на соблюдение ограничений, предусмотренных </w:t>
            </w:r>
            <w:r w:rsidRPr="007958B1">
              <w:rPr>
                <w:rStyle w:val="word-wrapper"/>
                <w:sz w:val="26"/>
                <w:szCs w:val="26"/>
              </w:rPr>
              <w:t xml:space="preserve">абзацем 2 части 1 статьи 17 </w:t>
            </w:r>
            <w:r w:rsidRPr="007958B1">
              <w:rPr>
                <w:sz w:val="26"/>
                <w:szCs w:val="26"/>
                <w:shd w:val="clear" w:color="auto" w:fill="FFFFFF"/>
              </w:rPr>
              <w:t xml:space="preserve">Закона Республики Беларусь от 15.07.2015 № 305-З «О борьбе с коррупцией», путем изучения сведений, размещенных на сайте </w:t>
            </w:r>
            <w:r w:rsidRPr="007958B1">
              <w:rPr>
                <w:rStyle w:val="h-consnonformat"/>
                <w:sz w:val="26"/>
                <w:szCs w:val="26"/>
              </w:rPr>
              <w:t>Единого государственного регистра юридических лиц и   индивидуальных предпринимателей.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350B" w14:textId="03181D67" w:rsidR="00890A6C" w:rsidRPr="007958B1" w:rsidRDefault="00890A6C" w:rsidP="003178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B78C" w14:textId="6D9A4AE4" w:rsidR="00890A6C" w:rsidRPr="007958B1" w:rsidRDefault="00890A6C" w:rsidP="003178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Заведующий отделом кадров</w:t>
            </w:r>
          </w:p>
        </w:tc>
      </w:tr>
      <w:tr w:rsidR="004D13AE" w:rsidRPr="007958B1" w14:paraId="04E8FA93" w14:textId="77777777" w:rsidTr="003178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C709" w14:textId="001D02F5" w:rsidR="004D13AE" w:rsidRDefault="004D13AE" w:rsidP="00767D8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63A9" w14:textId="36598835" w:rsidR="004D13AE" w:rsidRPr="007958B1" w:rsidRDefault="004D13AE" w:rsidP="00890A6C">
            <w:pPr>
              <w:pStyle w:val="p-consnonformat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проверки журнала учета проездных билетов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177F" w14:textId="2768D1BE" w:rsidR="004D13AE" w:rsidRPr="007958B1" w:rsidRDefault="004D13AE" w:rsidP="003178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3974" w14:textId="31099C5A" w:rsidR="004D13AE" w:rsidRPr="007958B1" w:rsidRDefault="004D13AE" w:rsidP="003178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3AE">
              <w:rPr>
                <w:rFonts w:ascii="Times New Roman" w:hAnsi="Times New Roman" w:cs="Times New Roman"/>
                <w:sz w:val="26"/>
                <w:szCs w:val="26"/>
              </w:rPr>
              <w:t>Члены комиссии по противодействию коррупции</w:t>
            </w:r>
          </w:p>
        </w:tc>
      </w:tr>
      <w:tr w:rsidR="00A62CEF" w:rsidRPr="007958B1" w14:paraId="459F80A3" w14:textId="77777777" w:rsidTr="00FF4E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0D83" w14:textId="5C5F594F" w:rsidR="00A62CEF" w:rsidRPr="007958B1" w:rsidRDefault="00A62CEF" w:rsidP="00767D8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674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5387" w14:textId="18DBC384" w:rsidR="00A62CEF" w:rsidRPr="007958B1" w:rsidRDefault="00A62CEF" w:rsidP="00A62CEF">
            <w:pPr>
              <w:pStyle w:val="ConsPlusTitle"/>
              <w:ind w:right="-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Подведение итого</w:t>
            </w:r>
            <w:r w:rsidR="00767D87" w:rsidRPr="007958B1">
              <w:rPr>
                <w:rFonts w:ascii="Times New Roman" w:hAnsi="Times New Roman" w:cs="Times New Roman"/>
                <w:b w:val="0"/>
                <w:sz w:val="26"/>
                <w:szCs w:val="26"/>
              </w:rPr>
              <w:t>в</w:t>
            </w:r>
            <w:r w:rsidRPr="007958B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работы комиссии по противодействию коррупции за 202</w:t>
            </w:r>
            <w:r w:rsidR="003D3CD7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Pr="007958B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95DE" w14:textId="594B091E" w:rsidR="00A62CEF" w:rsidRPr="007958B1" w:rsidRDefault="00A62CEF" w:rsidP="003178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35E6" w14:textId="2E24985E" w:rsidR="00A62CEF" w:rsidRPr="007958B1" w:rsidRDefault="00C270E6" w:rsidP="00C270E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Члены к</w:t>
            </w:r>
            <w:r w:rsidR="00A62CEF" w:rsidRPr="007958B1">
              <w:rPr>
                <w:rFonts w:ascii="Times New Roman" w:hAnsi="Times New Roman" w:cs="Times New Roman"/>
                <w:sz w:val="26"/>
                <w:szCs w:val="26"/>
              </w:rPr>
              <w:t>омисси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62CEF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по противодействию коррупции</w:t>
            </w:r>
          </w:p>
        </w:tc>
      </w:tr>
      <w:tr w:rsidR="00A62CEF" w:rsidRPr="00767D87" w14:paraId="5A1D916A" w14:textId="77777777" w:rsidTr="00A62C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B715" w14:textId="73ED2136" w:rsidR="00A62CEF" w:rsidRPr="007958B1" w:rsidRDefault="00A62CEF" w:rsidP="00890A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674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8D756B9" w14:textId="77777777" w:rsidR="00A62CEF" w:rsidRPr="007958B1" w:rsidRDefault="00A62CEF" w:rsidP="00890A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FCF3" w14:textId="08B4D761" w:rsidR="00A62CEF" w:rsidRPr="007958B1" w:rsidRDefault="00A62CEF" w:rsidP="00317834">
            <w:pPr>
              <w:pStyle w:val="ConsPlusTitle"/>
              <w:ind w:right="-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b w:val="0"/>
                <w:sz w:val="26"/>
                <w:szCs w:val="26"/>
              </w:rPr>
              <w:t>Рассмотрение и утверждение Плана о мерах по противодействию коррупции на 202</w:t>
            </w:r>
            <w:r w:rsidR="003D3CD7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Pr="007958B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FF53" w14:textId="77777777" w:rsidR="00A62CEF" w:rsidRPr="007958B1" w:rsidRDefault="00A62CEF" w:rsidP="003178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CF2B" w14:textId="3794F4A2" w:rsidR="00A62CEF" w:rsidRPr="00767D87" w:rsidRDefault="00C270E6" w:rsidP="00C270E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Члены к</w:t>
            </w:r>
            <w:r w:rsidR="00A62CEF" w:rsidRPr="007958B1">
              <w:rPr>
                <w:rFonts w:ascii="Times New Roman" w:hAnsi="Times New Roman" w:cs="Times New Roman"/>
                <w:sz w:val="26"/>
                <w:szCs w:val="26"/>
              </w:rPr>
              <w:t>омисси</w:t>
            </w:r>
            <w:r w:rsidRPr="007958B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62CEF" w:rsidRPr="007958B1">
              <w:rPr>
                <w:rFonts w:ascii="Times New Roman" w:hAnsi="Times New Roman" w:cs="Times New Roman"/>
                <w:sz w:val="26"/>
                <w:szCs w:val="26"/>
              </w:rPr>
              <w:t xml:space="preserve"> по противодействию коррупции</w:t>
            </w:r>
          </w:p>
        </w:tc>
      </w:tr>
    </w:tbl>
    <w:p w14:paraId="002B5092" w14:textId="77777777" w:rsidR="00C168E9" w:rsidRDefault="00C168E9" w:rsidP="000E39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168E9" w:rsidSect="008A4B3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B8"/>
    <w:rsid w:val="00002E4A"/>
    <w:rsid w:val="00050BB4"/>
    <w:rsid w:val="00053C28"/>
    <w:rsid w:val="0009650C"/>
    <w:rsid w:val="000A0434"/>
    <w:rsid w:val="000C5FE3"/>
    <w:rsid w:val="000E3947"/>
    <w:rsid w:val="000F3BAA"/>
    <w:rsid w:val="0014209F"/>
    <w:rsid w:val="0019104B"/>
    <w:rsid w:val="002229A7"/>
    <w:rsid w:val="002303B8"/>
    <w:rsid w:val="00231783"/>
    <w:rsid w:val="002506DD"/>
    <w:rsid w:val="00266A89"/>
    <w:rsid w:val="00266B34"/>
    <w:rsid w:val="00272A0C"/>
    <w:rsid w:val="002D1F84"/>
    <w:rsid w:val="00305A73"/>
    <w:rsid w:val="00360EEE"/>
    <w:rsid w:val="003826E5"/>
    <w:rsid w:val="003B06D1"/>
    <w:rsid w:val="003B3870"/>
    <w:rsid w:val="003C09A5"/>
    <w:rsid w:val="003D3CD7"/>
    <w:rsid w:val="003E2493"/>
    <w:rsid w:val="003F2735"/>
    <w:rsid w:val="00480A9C"/>
    <w:rsid w:val="004A66E6"/>
    <w:rsid w:val="004B78C6"/>
    <w:rsid w:val="004C358A"/>
    <w:rsid w:val="004C5EF5"/>
    <w:rsid w:val="004D13AE"/>
    <w:rsid w:val="004F1BFF"/>
    <w:rsid w:val="00504BEF"/>
    <w:rsid w:val="00530E10"/>
    <w:rsid w:val="005423AC"/>
    <w:rsid w:val="005733F6"/>
    <w:rsid w:val="00576A1F"/>
    <w:rsid w:val="005C5C74"/>
    <w:rsid w:val="005D48A8"/>
    <w:rsid w:val="005D52C5"/>
    <w:rsid w:val="00610C5E"/>
    <w:rsid w:val="00654078"/>
    <w:rsid w:val="006674DB"/>
    <w:rsid w:val="006B4529"/>
    <w:rsid w:val="006E4C48"/>
    <w:rsid w:val="007027B6"/>
    <w:rsid w:val="007210F7"/>
    <w:rsid w:val="00727BB8"/>
    <w:rsid w:val="00731CEC"/>
    <w:rsid w:val="00763BF1"/>
    <w:rsid w:val="00767D87"/>
    <w:rsid w:val="00775E5F"/>
    <w:rsid w:val="00776859"/>
    <w:rsid w:val="00793D66"/>
    <w:rsid w:val="007958B1"/>
    <w:rsid w:val="007A2585"/>
    <w:rsid w:val="007B15DF"/>
    <w:rsid w:val="007E318B"/>
    <w:rsid w:val="007F3FCE"/>
    <w:rsid w:val="00813E97"/>
    <w:rsid w:val="00823D0F"/>
    <w:rsid w:val="008464FE"/>
    <w:rsid w:val="00857AC2"/>
    <w:rsid w:val="00877D3E"/>
    <w:rsid w:val="00890A6C"/>
    <w:rsid w:val="008A0FAA"/>
    <w:rsid w:val="008A4B36"/>
    <w:rsid w:val="008E5EBE"/>
    <w:rsid w:val="008E769C"/>
    <w:rsid w:val="008F4458"/>
    <w:rsid w:val="00915A72"/>
    <w:rsid w:val="00916C7E"/>
    <w:rsid w:val="00940907"/>
    <w:rsid w:val="0096383B"/>
    <w:rsid w:val="00973B29"/>
    <w:rsid w:val="00984525"/>
    <w:rsid w:val="00985A29"/>
    <w:rsid w:val="009D2517"/>
    <w:rsid w:val="009F462D"/>
    <w:rsid w:val="00A0332F"/>
    <w:rsid w:val="00A04758"/>
    <w:rsid w:val="00A62CEF"/>
    <w:rsid w:val="00B00D3E"/>
    <w:rsid w:val="00B16A00"/>
    <w:rsid w:val="00B42CC8"/>
    <w:rsid w:val="00B63904"/>
    <w:rsid w:val="00B91607"/>
    <w:rsid w:val="00B93C79"/>
    <w:rsid w:val="00B976E9"/>
    <w:rsid w:val="00BC3F1C"/>
    <w:rsid w:val="00BC654E"/>
    <w:rsid w:val="00BD6D5D"/>
    <w:rsid w:val="00BE44A3"/>
    <w:rsid w:val="00BF3EEC"/>
    <w:rsid w:val="00BF6D48"/>
    <w:rsid w:val="00C168E9"/>
    <w:rsid w:val="00C270E6"/>
    <w:rsid w:val="00C27CDB"/>
    <w:rsid w:val="00C44B39"/>
    <w:rsid w:val="00C55276"/>
    <w:rsid w:val="00C60528"/>
    <w:rsid w:val="00C7337E"/>
    <w:rsid w:val="00C952B2"/>
    <w:rsid w:val="00D0076A"/>
    <w:rsid w:val="00D31815"/>
    <w:rsid w:val="00D32028"/>
    <w:rsid w:val="00D413E7"/>
    <w:rsid w:val="00D50621"/>
    <w:rsid w:val="00D50808"/>
    <w:rsid w:val="00D61121"/>
    <w:rsid w:val="00D65DF7"/>
    <w:rsid w:val="00DB38D3"/>
    <w:rsid w:val="00DB7BC1"/>
    <w:rsid w:val="00DE18DB"/>
    <w:rsid w:val="00E14098"/>
    <w:rsid w:val="00E40365"/>
    <w:rsid w:val="00E40C20"/>
    <w:rsid w:val="00E501BE"/>
    <w:rsid w:val="00E671F6"/>
    <w:rsid w:val="00E83FC9"/>
    <w:rsid w:val="00E854F6"/>
    <w:rsid w:val="00EA09DD"/>
    <w:rsid w:val="00EB39FF"/>
    <w:rsid w:val="00F123F3"/>
    <w:rsid w:val="00F52C6C"/>
    <w:rsid w:val="00F636D2"/>
    <w:rsid w:val="00F7799C"/>
    <w:rsid w:val="00FA6B8D"/>
    <w:rsid w:val="00FB5D45"/>
    <w:rsid w:val="00FC24CE"/>
    <w:rsid w:val="00FD0694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ABEB"/>
  <w15:docId w15:val="{5F13551C-604E-4424-A5E7-9E692EBF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B3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03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0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03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27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735"/>
    <w:rPr>
      <w:rFonts w:ascii="Tahoma" w:hAnsi="Tahoma" w:cs="Tahoma"/>
      <w:sz w:val="16"/>
      <w:szCs w:val="16"/>
    </w:rPr>
  </w:style>
  <w:style w:type="character" w:customStyle="1" w:styleId="word-wrapper">
    <w:name w:val="word-wrapper"/>
    <w:basedOn w:val="a0"/>
    <w:rsid w:val="00C44B39"/>
  </w:style>
  <w:style w:type="paragraph" w:customStyle="1" w:styleId="p-consnonformat">
    <w:name w:val="p-consnonformat"/>
    <w:basedOn w:val="a"/>
    <w:rsid w:val="00890A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890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8B1E-E00C-4487-8EF7-585256A4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Музей</cp:lastModifiedBy>
  <cp:revision>11</cp:revision>
  <cp:lastPrinted>2026-01-05T07:05:00Z</cp:lastPrinted>
  <dcterms:created xsi:type="dcterms:W3CDTF">2023-12-29T05:56:00Z</dcterms:created>
  <dcterms:modified xsi:type="dcterms:W3CDTF">2025-12-29T14:13:00Z</dcterms:modified>
</cp:coreProperties>
</file>